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6C03D" w14:textId="77777777" w:rsidR="007C6544" w:rsidRPr="00C22A32" w:rsidRDefault="00644A39" w:rsidP="00C22A32">
      <w:pPr>
        <w:jc w:val="center"/>
        <w:rPr>
          <w:b/>
        </w:rPr>
      </w:pPr>
      <w:r w:rsidRPr="00C22A32">
        <w:rPr>
          <w:b/>
        </w:rPr>
        <w:t>Wiscasset Airport Tractor Bid</w:t>
      </w:r>
    </w:p>
    <w:p w14:paraId="406CF667" w14:textId="77777777" w:rsidR="00C22A32" w:rsidRDefault="00C22A32"/>
    <w:p w14:paraId="27741494" w14:textId="62A416AD" w:rsidR="00C22A32" w:rsidRDefault="00C22A32" w:rsidP="00C22A32">
      <w:pPr>
        <w:pStyle w:val="NoSpacing"/>
      </w:pPr>
      <w:r>
        <w:t xml:space="preserve">The Town of Wiscasset is seeking proposals </w:t>
      </w:r>
      <w:r>
        <w:t>for one compact tractor and one fully compatible commercial grade front mounted snow blower for the Wiscasset Airport.</w:t>
      </w:r>
    </w:p>
    <w:p w14:paraId="5EB1B61B" w14:textId="77777777" w:rsidR="00C22A32" w:rsidRDefault="00C22A32" w:rsidP="00C22A32">
      <w:pPr>
        <w:pStyle w:val="NoSpacing"/>
      </w:pPr>
    </w:p>
    <w:p w14:paraId="5E6086C7" w14:textId="77777777" w:rsidR="00C22A32" w:rsidRDefault="00C22A32" w:rsidP="00C22A32">
      <w:r>
        <w:t>Tractor specifications:</w:t>
      </w:r>
    </w:p>
    <w:p w14:paraId="381F6692" w14:textId="77777777" w:rsidR="00C22A32" w:rsidRDefault="00C22A32" w:rsidP="00C22A32"/>
    <w:p w14:paraId="27AEC68F" w14:textId="77777777" w:rsidR="00C22A32" w:rsidRDefault="00C22A32" w:rsidP="00C22A32">
      <w:pPr>
        <w:pStyle w:val="ListParagraph"/>
        <w:numPr>
          <w:ilvl w:val="0"/>
          <w:numId w:val="1"/>
        </w:numPr>
      </w:pPr>
      <w:r>
        <w:t xml:space="preserve">Should be similar in size and capacity to the </w:t>
      </w:r>
      <w:proofErr w:type="spellStart"/>
      <w:r>
        <w:t>Kabota</w:t>
      </w:r>
      <w:proofErr w:type="spellEnd"/>
      <w:r>
        <w:t xml:space="preserve"> B2320 series</w:t>
      </w:r>
    </w:p>
    <w:p w14:paraId="7704156B" w14:textId="77777777" w:rsidR="00C22A32" w:rsidRDefault="00C22A32" w:rsidP="00C22A32">
      <w:pPr>
        <w:pStyle w:val="ListParagraph"/>
        <w:numPr>
          <w:ilvl w:val="0"/>
          <w:numId w:val="1"/>
        </w:numPr>
      </w:pPr>
      <w:r>
        <w:t>Engine: Diesel</w:t>
      </w:r>
    </w:p>
    <w:p w14:paraId="72B68FEC" w14:textId="77777777" w:rsidR="00C22A32" w:rsidRDefault="00C22A32" w:rsidP="00C22A32">
      <w:pPr>
        <w:pStyle w:val="ListParagraph"/>
        <w:numPr>
          <w:ilvl w:val="0"/>
          <w:numId w:val="1"/>
        </w:numPr>
      </w:pPr>
      <w:r>
        <w:t>Minimum gross horsepower: 23-25</w:t>
      </w:r>
    </w:p>
    <w:p w14:paraId="60BC39DB" w14:textId="77777777" w:rsidR="00C22A32" w:rsidRDefault="00C22A32" w:rsidP="00C22A32">
      <w:pPr>
        <w:pStyle w:val="ListParagraph"/>
        <w:numPr>
          <w:ilvl w:val="0"/>
          <w:numId w:val="1"/>
        </w:numPr>
      </w:pPr>
      <w:r>
        <w:t>Drive: 4 x 4 hydrostatic</w:t>
      </w:r>
    </w:p>
    <w:p w14:paraId="300480C5" w14:textId="77777777" w:rsidR="00C22A32" w:rsidRDefault="00C22A32" w:rsidP="00C22A32">
      <w:pPr>
        <w:pStyle w:val="ListParagraph"/>
        <w:numPr>
          <w:ilvl w:val="0"/>
          <w:numId w:val="1"/>
        </w:numPr>
      </w:pPr>
      <w:r>
        <w:t>Tires: Turf</w:t>
      </w:r>
    </w:p>
    <w:p w14:paraId="37CCC2DC" w14:textId="77777777" w:rsidR="00C22A32" w:rsidRDefault="00C22A32" w:rsidP="00C22A32">
      <w:pPr>
        <w:pStyle w:val="ListParagraph"/>
        <w:numPr>
          <w:ilvl w:val="0"/>
          <w:numId w:val="1"/>
        </w:numPr>
      </w:pPr>
      <w:r>
        <w:t xml:space="preserve">Rear Hitch: 3 </w:t>
      </w:r>
      <w:proofErr w:type="spellStart"/>
      <w:r>
        <w:t>pt</w:t>
      </w:r>
      <w:proofErr w:type="spellEnd"/>
      <w:r>
        <w:t xml:space="preserve"> rear (capable of handling a tow along mower)</w:t>
      </w:r>
    </w:p>
    <w:p w14:paraId="455C3BBA" w14:textId="77777777" w:rsidR="00C22A32" w:rsidRDefault="00C22A32" w:rsidP="00C22A32">
      <w:pPr>
        <w:pStyle w:val="ListParagraph"/>
        <w:numPr>
          <w:ilvl w:val="0"/>
          <w:numId w:val="1"/>
        </w:numPr>
      </w:pPr>
      <w:r>
        <w:t xml:space="preserve">Front Hitch: </w:t>
      </w:r>
      <w:r w:rsidRPr="00A950F9">
        <w:t>Combo Ball Mount/</w:t>
      </w:r>
      <w:proofErr w:type="spellStart"/>
      <w:r w:rsidRPr="00A950F9">
        <w:t>Pintle</w:t>
      </w:r>
      <w:proofErr w:type="spellEnd"/>
      <w:r w:rsidRPr="00A950F9">
        <w:t xml:space="preserve"> Hook, 2 in</w:t>
      </w:r>
    </w:p>
    <w:p w14:paraId="7E6C252F" w14:textId="77777777" w:rsidR="00C22A32" w:rsidRDefault="00C22A32" w:rsidP="00C22A32">
      <w:pPr>
        <w:pStyle w:val="ListParagraph"/>
        <w:numPr>
          <w:ilvl w:val="0"/>
          <w:numId w:val="1"/>
        </w:numPr>
      </w:pPr>
      <w:r>
        <w:t>Loader: None</w:t>
      </w:r>
    </w:p>
    <w:p w14:paraId="15DB7B61" w14:textId="77777777" w:rsidR="00C22A32" w:rsidRDefault="00C22A32" w:rsidP="00C22A32"/>
    <w:p w14:paraId="20190318" w14:textId="77777777" w:rsidR="00C22A32" w:rsidRDefault="00C22A32" w:rsidP="00C22A32">
      <w:r>
        <w:t>Snow blower specifications:</w:t>
      </w:r>
    </w:p>
    <w:p w14:paraId="7A9874CD" w14:textId="77777777" w:rsidR="00C22A32" w:rsidRDefault="00C22A32" w:rsidP="00C22A32"/>
    <w:p w14:paraId="45C5C872" w14:textId="77777777" w:rsidR="00C22A32" w:rsidRDefault="00C22A32" w:rsidP="00C22A32">
      <w:pPr>
        <w:pStyle w:val="ListParagraph"/>
        <w:numPr>
          <w:ilvl w:val="0"/>
          <w:numId w:val="2"/>
        </w:numPr>
      </w:pPr>
      <w:r>
        <w:t xml:space="preserve">Similar in size and capacity to the </w:t>
      </w:r>
      <w:proofErr w:type="spellStart"/>
      <w:r>
        <w:t>Kabota</w:t>
      </w:r>
      <w:proofErr w:type="spellEnd"/>
      <w:r>
        <w:t xml:space="preserve"> B2751A</w:t>
      </w:r>
    </w:p>
    <w:p w14:paraId="4FA78D83" w14:textId="77777777" w:rsidR="00C22A32" w:rsidRDefault="00C22A32" w:rsidP="00C22A32">
      <w:pPr>
        <w:pStyle w:val="ListParagraph"/>
        <w:numPr>
          <w:ilvl w:val="0"/>
          <w:numId w:val="2"/>
        </w:numPr>
      </w:pPr>
      <w:r>
        <w:t>Front mounted</w:t>
      </w:r>
    </w:p>
    <w:p w14:paraId="69ECBB18" w14:textId="77777777" w:rsidR="00C22A32" w:rsidRDefault="00C22A32" w:rsidP="00C22A32">
      <w:pPr>
        <w:pStyle w:val="ListParagraph"/>
        <w:numPr>
          <w:ilvl w:val="0"/>
          <w:numId w:val="2"/>
        </w:numPr>
      </w:pPr>
      <w:r>
        <w:t>Chute Controls: Electric or hydraulic</w:t>
      </w:r>
    </w:p>
    <w:p w14:paraId="39D28620" w14:textId="77777777" w:rsidR="00C22A32" w:rsidRDefault="00C22A32" w:rsidP="00C22A32">
      <w:pPr>
        <w:pStyle w:val="ListParagraph"/>
        <w:numPr>
          <w:ilvl w:val="0"/>
          <w:numId w:val="2"/>
        </w:numPr>
      </w:pPr>
      <w:r>
        <w:t>Replaceable cutting edge</w:t>
      </w:r>
    </w:p>
    <w:p w14:paraId="5704A87B" w14:textId="77777777" w:rsidR="00C22A32" w:rsidRDefault="00C22A32" w:rsidP="00C22A32">
      <w:pPr>
        <w:pStyle w:val="ListParagraph"/>
        <w:numPr>
          <w:ilvl w:val="0"/>
          <w:numId w:val="2"/>
        </w:numPr>
      </w:pPr>
      <w:r>
        <w:t>Adjustable skid shoes</w:t>
      </w:r>
    </w:p>
    <w:p w14:paraId="4B5A0646" w14:textId="77777777" w:rsidR="00C22A32" w:rsidRDefault="00C22A32" w:rsidP="00C22A32">
      <w:pPr>
        <w:ind w:left="360"/>
      </w:pPr>
    </w:p>
    <w:p w14:paraId="355560EC" w14:textId="79913B15" w:rsidR="00C22A32" w:rsidRDefault="00C22A32" w:rsidP="00C22A32">
      <w:pPr>
        <w:ind w:left="360"/>
      </w:pPr>
      <w:r>
        <w:t xml:space="preserve">  </w:t>
      </w:r>
      <w:r>
        <w:t xml:space="preserve">Sealed proposals </w:t>
      </w:r>
      <w:r>
        <w:t xml:space="preserve">should be </w:t>
      </w:r>
      <w:r>
        <w:t xml:space="preserve">addressed to Marian L. Anderson, Town Manager, Town of Wiscasset, 51 Bath Road, Wiscasset, ME, </w:t>
      </w:r>
      <w:proofErr w:type="gramStart"/>
      <w:r>
        <w:t>04578</w:t>
      </w:r>
      <w:proofErr w:type="gramEnd"/>
      <w:r>
        <w:t xml:space="preserve"> and clearly marked “</w:t>
      </w:r>
      <w:r>
        <w:t xml:space="preserve">Airport Tractor Bids.” Bids will be accepted until 4 </w:t>
      </w:r>
      <w:bookmarkStart w:id="0" w:name="_GoBack"/>
      <w:bookmarkEnd w:id="0"/>
      <w:r w:rsidRPr="00C22A32">
        <w:t xml:space="preserve">p.m. on Monday, </w:t>
      </w:r>
      <w:r>
        <w:t>January 19</w:t>
      </w:r>
      <w:r w:rsidRPr="00C22A32">
        <w:t>, 2015.</w:t>
      </w:r>
      <w:r>
        <w:t xml:space="preserve"> Bids will be opened in public session </w:t>
      </w:r>
      <w:r>
        <w:t xml:space="preserve">January 20, 2015 at 7 p.m. during the </w:t>
      </w:r>
      <w:r>
        <w:t xml:space="preserve">Selectboard </w:t>
      </w:r>
      <w:r>
        <w:t>M</w:t>
      </w:r>
      <w:r>
        <w:t>eeting.</w:t>
      </w:r>
    </w:p>
    <w:p w14:paraId="2F35AD8D" w14:textId="77777777" w:rsidR="00C22A32" w:rsidRDefault="00C22A32"/>
    <w:p w14:paraId="4A99E530" w14:textId="77777777" w:rsidR="00644A39" w:rsidRDefault="00644A39"/>
    <w:p w14:paraId="1313B571" w14:textId="77777777" w:rsidR="003C1AF6" w:rsidRDefault="003C1AF6" w:rsidP="003C1AF6"/>
    <w:p w14:paraId="76247488" w14:textId="77777777" w:rsidR="003C1AF6" w:rsidRDefault="003C1AF6" w:rsidP="003C1AF6">
      <w:r>
        <w:t xml:space="preserve"> </w:t>
      </w:r>
    </w:p>
    <w:sectPr w:rsidR="003C1AF6" w:rsidSect="00654BA2">
      <w:type w:val="continuous"/>
      <w:pgSz w:w="12240" w:h="15840"/>
      <w:pgMar w:top="1440" w:right="1440" w:bottom="1440" w:left="1440" w:header="108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0BA0"/>
    <w:multiLevelType w:val="hybridMultilevel"/>
    <w:tmpl w:val="781A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3144E"/>
    <w:multiLevelType w:val="hybridMultilevel"/>
    <w:tmpl w:val="401E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39"/>
    <w:rsid w:val="003130AC"/>
    <w:rsid w:val="0034243C"/>
    <w:rsid w:val="003947D5"/>
    <w:rsid w:val="003C1AF6"/>
    <w:rsid w:val="00644A39"/>
    <w:rsid w:val="00654BA2"/>
    <w:rsid w:val="007C6544"/>
    <w:rsid w:val="00A950F9"/>
    <w:rsid w:val="00C22A32"/>
    <w:rsid w:val="00C9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A42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0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1AF6"/>
    <w:pPr>
      <w:ind w:left="720"/>
      <w:contextualSpacing/>
    </w:pPr>
  </w:style>
  <w:style w:type="paragraph" w:styleId="NoSpacing">
    <w:name w:val="No Spacing"/>
    <w:uiPriority w:val="1"/>
    <w:qFormat/>
    <w:rsid w:val="00C22A32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0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1AF6"/>
    <w:pPr>
      <w:ind w:left="720"/>
      <w:contextualSpacing/>
    </w:pPr>
  </w:style>
  <w:style w:type="paragraph" w:styleId="NoSpacing">
    <w:name w:val="No Spacing"/>
    <w:uiPriority w:val="1"/>
    <w:qFormat/>
    <w:rsid w:val="00C22A32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 C. Deck</dc:creator>
  <cp:lastModifiedBy>Kathleen Onorato</cp:lastModifiedBy>
  <cp:revision>3</cp:revision>
  <dcterms:created xsi:type="dcterms:W3CDTF">2015-01-06T19:39:00Z</dcterms:created>
  <dcterms:modified xsi:type="dcterms:W3CDTF">2015-01-06T20:18:00Z</dcterms:modified>
</cp:coreProperties>
</file>